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AAF" w14:textId="1C8450C0" w:rsidR="0002432D" w:rsidRPr="00880926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880926">
        <w:rPr>
          <w:rFonts w:ascii="Times New Roman" w:hAnsi="Times New Roman" w:cs="Times New Roman"/>
          <w:b/>
          <w:bCs/>
        </w:rPr>
        <w:t>BOLU ABANT İZZET BAYSAL ÜNİVERSİTESİ</w:t>
      </w:r>
    </w:p>
    <w:p w14:paraId="5C74A880" w14:textId="66230FD1" w:rsidR="00A9056C" w:rsidRPr="00880926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880926">
        <w:rPr>
          <w:rFonts w:ascii="Times New Roman" w:hAnsi="Times New Roman" w:cs="Times New Roman"/>
          <w:b/>
          <w:bCs/>
        </w:rPr>
        <w:t>SAĞLIK BİLİMLERİ FAKÜLTESİ</w:t>
      </w:r>
    </w:p>
    <w:p w14:paraId="7D9994DC" w14:textId="4DDB2F3F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HEMŞİRELİK BÖLÜMÜ</w:t>
      </w:r>
    </w:p>
    <w:p w14:paraId="57BB642C" w14:textId="4305F164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İÇ HASTALIKLARI HEMŞİRELİĞİ ANABİLİM DALI</w:t>
      </w:r>
    </w:p>
    <w:p w14:paraId="6BB2B803" w14:textId="68CD2BCE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DERS DIŞI LABORATUVAR UYGULAMA PLANI</w:t>
      </w:r>
    </w:p>
    <w:p w14:paraId="4D4599F9" w14:textId="77777777" w:rsidR="00A9056C" w:rsidRPr="00B059A4" w:rsidRDefault="00A9056C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2412"/>
        <w:gridCol w:w="1419"/>
        <w:gridCol w:w="5101"/>
        <w:gridCol w:w="3932"/>
      </w:tblGrid>
      <w:tr w:rsidR="00987CBC" w:rsidRPr="00697CAE" w14:paraId="63CFFE14" w14:textId="3D6A6B0D" w:rsidTr="00B059A4">
        <w:tc>
          <w:tcPr>
            <w:tcW w:w="403" w:type="pct"/>
          </w:tcPr>
          <w:p w14:paraId="03EF8A5F" w14:textId="37C77845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62" w:type="pct"/>
          </w:tcPr>
          <w:p w14:paraId="7C64B6B5" w14:textId="5E732F6E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07" w:type="pct"/>
          </w:tcPr>
          <w:p w14:paraId="3EC22F7F" w14:textId="7ADA9D40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823" w:type="pct"/>
          </w:tcPr>
          <w:p w14:paraId="3AA4EAC9" w14:textId="1A1D0F97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405" w:type="pct"/>
          </w:tcPr>
          <w:p w14:paraId="36999DED" w14:textId="75DB9DA5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8849B6" w:rsidRPr="00697CAE" w14:paraId="547AD441" w14:textId="77777777" w:rsidTr="00B059A4">
        <w:tc>
          <w:tcPr>
            <w:tcW w:w="403" w:type="pct"/>
          </w:tcPr>
          <w:p w14:paraId="1BCAC014" w14:textId="2BCC0254" w:rsidR="008849B6" w:rsidRPr="00697CAE" w:rsidRDefault="008849B6" w:rsidP="00B059A4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C378313" w14:textId="2082FCBB" w:rsidR="008849B6" w:rsidRPr="00697CAE" w:rsidRDefault="00220783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25 Şubat 2025</w:t>
            </w:r>
          </w:p>
        </w:tc>
        <w:tc>
          <w:tcPr>
            <w:tcW w:w="507" w:type="pct"/>
          </w:tcPr>
          <w:p w14:paraId="08AC5882" w14:textId="509F0760" w:rsidR="008849B6" w:rsidRPr="00697CAE" w:rsidRDefault="00C55585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</w:t>
            </w:r>
            <w:r w:rsidR="001B75EF" w:rsidRPr="00697CAE">
              <w:rPr>
                <w:rFonts w:ascii="Times New Roman" w:hAnsi="Times New Roman" w:cs="Times New Roman"/>
              </w:rPr>
              <w:t>0-10.00</w:t>
            </w:r>
          </w:p>
        </w:tc>
        <w:tc>
          <w:tcPr>
            <w:tcW w:w="1823" w:type="pct"/>
          </w:tcPr>
          <w:p w14:paraId="56CC1638" w14:textId="6C2277C4" w:rsidR="008849B6" w:rsidRPr="00697CAE" w:rsidRDefault="008849B6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Kapsamlı hasta öyküsü alma</w:t>
            </w:r>
          </w:p>
        </w:tc>
        <w:tc>
          <w:tcPr>
            <w:tcW w:w="1405" w:type="pct"/>
          </w:tcPr>
          <w:p w14:paraId="6E7D3583" w14:textId="564A0AA6" w:rsidR="008849B6" w:rsidRPr="00697CAE" w:rsidRDefault="001155C7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="00220783" w:rsidRPr="00697CAE">
              <w:rPr>
                <w:rFonts w:ascii="Times New Roman" w:hAnsi="Times New Roman" w:cs="Times New Roman"/>
              </w:rPr>
              <w:t xml:space="preserve"> Dr.</w:t>
            </w:r>
            <w:r w:rsidRPr="00697CAE">
              <w:rPr>
                <w:rFonts w:ascii="Times New Roman" w:hAnsi="Times New Roman" w:cs="Times New Roman"/>
              </w:rPr>
              <w:t xml:space="preserve"> Elif GENÇER ŞENDUR</w:t>
            </w:r>
          </w:p>
        </w:tc>
      </w:tr>
      <w:tr w:rsidR="00220783" w:rsidRPr="00697CAE" w14:paraId="2197C218" w14:textId="44A51082" w:rsidTr="00B059A4">
        <w:tc>
          <w:tcPr>
            <w:tcW w:w="403" w:type="pct"/>
          </w:tcPr>
          <w:p w14:paraId="7B8C3E5E" w14:textId="275BAEA0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7D5FFA8" w14:textId="71CE3EF1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4 Mart 2025</w:t>
            </w:r>
          </w:p>
        </w:tc>
        <w:tc>
          <w:tcPr>
            <w:tcW w:w="507" w:type="pct"/>
          </w:tcPr>
          <w:p w14:paraId="37BD8E5F" w14:textId="7CAD4C2E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7E0BB125" w14:textId="64BFF113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Baştan ayağa fiziksel değerlendirme</w:t>
            </w:r>
          </w:p>
        </w:tc>
        <w:tc>
          <w:tcPr>
            <w:tcW w:w="1405" w:type="pct"/>
          </w:tcPr>
          <w:p w14:paraId="0B77321B" w14:textId="7941398F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4011F6BE" w14:textId="76C9F858" w:rsidTr="00B059A4">
        <w:tc>
          <w:tcPr>
            <w:tcW w:w="403" w:type="pct"/>
          </w:tcPr>
          <w:p w14:paraId="462C199D" w14:textId="4B0E3372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55FDCAB0" w14:textId="5685535A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11 Mart 2025</w:t>
            </w:r>
          </w:p>
        </w:tc>
        <w:tc>
          <w:tcPr>
            <w:tcW w:w="507" w:type="pct"/>
          </w:tcPr>
          <w:p w14:paraId="0455B615" w14:textId="1F508796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6736E592" w14:textId="38E7081B" w:rsidR="00220783" w:rsidRPr="00697CAE" w:rsidRDefault="00220783" w:rsidP="002207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hAnsi="Times New Roman" w:cs="Times New Roman"/>
                <w:color w:val="000000"/>
              </w:rPr>
              <w:t>Steroid tedavisi alan hastanın bakımı</w:t>
            </w:r>
          </w:p>
        </w:tc>
        <w:tc>
          <w:tcPr>
            <w:tcW w:w="1405" w:type="pct"/>
          </w:tcPr>
          <w:p w14:paraId="3D492D33" w14:textId="09A4258D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6A9764E4" w14:textId="3B57C04A" w:rsidTr="00B059A4">
        <w:tc>
          <w:tcPr>
            <w:tcW w:w="403" w:type="pct"/>
          </w:tcPr>
          <w:p w14:paraId="296C9E8F" w14:textId="5F06417D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C33B5A9" w14:textId="6D030419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18 Mart 2025</w:t>
            </w:r>
          </w:p>
        </w:tc>
        <w:tc>
          <w:tcPr>
            <w:tcW w:w="507" w:type="pct"/>
          </w:tcPr>
          <w:p w14:paraId="36CCD7AE" w14:textId="6F6E372B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6B7B0C65" w14:textId="3A6D7EB3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Diyabetik ayak muayenesi ve eğitimi</w:t>
            </w:r>
          </w:p>
        </w:tc>
        <w:tc>
          <w:tcPr>
            <w:tcW w:w="1405" w:type="pct"/>
          </w:tcPr>
          <w:p w14:paraId="3078AAA7" w14:textId="648CD3BF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652D1D9D" w14:textId="2037A55B" w:rsidTr="00B059A4">
        <w:tc>
          <w:tcPr>
            <w:tcW w:w="403" w:type="pct"/>
          </w:tcPr>
          <w:p w14:paraId="26254F69" w14:textId="3308BE2F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D0675BD" w14:textId="206D257B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25 Mart 2025</w:t>
            </w:r>
          </w:p>
        </w:tc>
        <w:tc>
          <w:tcPr>
            <w:tcW w:w="507" w:type="pct"/>
          </w:tcPr>
          <w:p w14:paraId="0BDFB79E" w14:textId="724756DE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2093E7B7" w14:textId="35739248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Hastanın bilinç durumunu değerlendirme (GKS izlemi)  </w:t>
            </w:r>
          </w:p>
        </w:tc>
        <w:tc>
          <w:tcPr>
            <w:tcW w:w="1405" w:type="pct"/>
          </w:tcPr>
          <w:p w14:paraId="11CF61FD" w14:textId="689CDB10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1D144E9A" w14:textId="5BEED6CA" w:rsidTr="00B059A4">
        <w:tc>
          <w:tcPr>
            <w:tcW w:w="403" w:type="pct"/>
          </w:tcPr>
          <w:p w14:paraId="1F290190" w14:textId="12C014D4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ED5EA7A" w14:textId="668D75E6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2 Nisan 2025</w:t>
            </w:r>
          </w:p>
        </w:tc>
        <w:tc>
          <w:tcPr>
            <w:tcW w:w="507" w:type="pct"/>
          </w:tcPr>
          <w:p w14:paraId="3F910703" w14:textId="35DC725E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39C6DCE0" w14:textId="5D8DE0F4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Asit-baz dengesini değerlendirme</w:t>
            </w:r>
          </w:p>
        </w:tc>
        <w:tc>
          <w:tcPr>
            <w:tcW w:w="1405" w:type="pct"/>
          </w:tcPr>
          <w:p w14:paraId="74B2DFD7" w14:textId="69F7F5C8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3D25E42B" w14:textId="0D4240DB" w:rsidTr="00B059A4">
        <w:tc>
          <w:tcPr>
            <w:tcW w:w="403" w:type="pct"/>
          </w:tcPr>
          <w:p w14:paraId="0A178DEF" w14:textId="7E788F57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2F181987" w14:textId="514C9DBD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8 Nisan 2025</w:t>
            </w:r>
          </w:p>
        </w:tc>
        <w:tc>
          <w:tcPr>
            <w:tcW w:w="507" w:type="pct"/>
          </w:tcPr>
          <w:p w14:paraId="4A9810A1" w14:textId="0D8A9E98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46C2E05B" w14:textId="3633B21D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Kan glikoz ölçümü ve değerlendirme</w:t>
            </w:r>
          </w:p>
        </w:tc>
        <w:tc>
          <w:tcPr>
            <w:tcW w:w="1405" w:type="pct"/>
          </w:tcPr>
          <w:p w14:paraId="41BECDE0" w14:textId="08596EAF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5FF9C996" w14:textId="77777777" w:rsidTr="00B059A4">
        <w:tc>
          <w:tcPr>
            <w:tcW w:w="403" w:type="pct"/>
          </w:tcPr>
          <w:p w14:paraId="7EEA2571" w14:textId="50480ADA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77AB6CFD" w14:textId="38C971A2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15 Nisan 2025</w:t>
            </w:r>
          </w:p>
        </w:tc>
        <w:tc>
          <w:tcPr>
            <w:tcW w:w="507" w:type="pct"/>
          </w:tcPr>
          <w:p w14:paraId="06811961" w14:textId="13895686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21B74E45" w14:textId="12FEDC62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Ödem değerlendirmesi ve hemşirelik yönetimi</w:t>
            </w:r>
          </w:p>
        </w:tc>
        <w:tc>
          <w:tcPr>
            <w:tcW w:w="1405" w:type="pct"/>
          </w:tcPr>
          <w:p w14:paraId="1042711B" w14:textId="0C8FEBE5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747E257D" w14:textId="77777777" w:rsidTr="00B059A4">
        <w:tc>
          <w:tcPr>
            <w:tcW w:w="403" w:type="pct"/>
          </w:tcPr>
          <w:p w14:paraId="4523CAA3" w14:textId="19428914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0921A16A" w14:textId="0A763B99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22 Nisan 2025</w:t>
            </w:r>
          </w:p>
        </w:tc>
        <w:tc>
          <w:tcPr>
            <w:tcW w:w="507" w:type="pct"/>
          </w:tcPr>
          <w:p w14:paraId="6A3A1CF2" w14:textId="396E1929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52756E04" w14:textId="6341F7EE" w:rsidR="00220783" w:rsidRPr="00697CAE" w:rsidRDefault="00220783" w:rsidP="002207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Aldığı çıkardığı takibi ve değerlendirme</w:t>
            </w:r>
          </w:p>
        </w:tc>
        <w:tc>
          <w:tcPr>
            <w:tcW w:w="1405" w:type="pct"/>
          </w:tcPr>
          <w:p w14:paraId="7E0A8430" w14:textId="07636E6C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2E38D998" w14:textId="77777777" w:rsidTr="00B059A4">
        <w:tc>
          <w:tcPr>
            <w:tcW w:w="403" w:type="pct"/>
          </w:tcPr>
          <w:p w14:paraId="5105E4E7" w14:textId="42A26FAC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6A2B5E56" w14:textId="378D9182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29 Nisan 2025</w:t>
            </w:r>
          </w:p>
        </w:tc>
        <w:tc>
          <w:tcPr>
            <w:tcW w:w="507" w:type="pct"/>
          </w:tcPr>
          <w:p w14:paraId="1CCF0314" w14:textId="4881D24A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4CB5D714" w14:textId="4E5262C0" w:rsidR="00220783" w:rsidRPr="00697CAE" w:rsidRDefault="00220783" w:rsidP="002207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İnsülin uygulama</w:t>
            </w:r>
          </w:p>
        </w:tc>
        <w:tc>
          <w:tcPr>
            <w:tcW w:w="1405" w:type="pct"/>
          </w:tcPr>
          <w:p w14:paraId="7708F8AC" w14:textId="22007A60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1ED68571" w14:textId="77777777" w:rsidTr="00B059A4">
        <w:tc>
          <w:tcPr>
            <w:tcW w:w="403" w:type="pct"/>
          </w:tcPr>
          <w:p w14:paraId="4E54226C" w14:textId="0FAC776B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862" w:type="pct"/>
          </w:tcPr>
          <w:p w14:paraId="0CB96CAB" w14:textId="47439E01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6 Mayıs 2025</w:t>
            </w:r>
          </w:p>
        </w:tc>
        <w:tc>
          <w:tcPr>
            <w:tcW w:w="507" w:type="pct"/>
          </w:tcPr>
          <w:p w14:paraId="408A9105" w14:textId="74C03962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1EEA4FCD" w14:textId="16387DAC" w:rsidR="00220783" w:rsidRPr="00697CAE" w:rsidRDefault="00220783" w:rsidP="002207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Kan kültürü alma </w:t>
            </w:r>
          </w:p>
        </w:tc>
        <w:tc>
          <w:tcPr>
            <w:tcW w:w="1405" w:type="pct"/>
          </w:tcPr>
          <w:p w14:paraId="1E041CED" w14:textId="5360BE06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220783" w:rsidRPr="00697CAE" w14:paraId="24EFF7E6" w14:textId="77777777" w:rsidTr="00B059A4">
        <w:tc>
          <w:tcPr>
            <w:tcW w:w="403" w:type="pct"/>
          </w:tcPr>
          <w:p w14:paraId="2430E239" w14:textId="2233B1E6" w:rsidR="00220783" w:rsidRPr="00697CAE" w:rsidRDefault="00220783" w:rsidP="0022078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862" w:type="pct"/>
          </w:tcPr>
          <w:p w14:paraId="02635F9B" w14:textId="30BACAB7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13 Mayıs 2025</w:t>
            </w:r>
          </w:p>
        </w:tc>
        <w:tc>
          <w:tcPr>
            <w:tcW w:w="507" w:type="pct"/>
          </w:tcPr>
          <w:p w14:paraId="395767F2" w14:textId="2CB75EB1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693B6FF4" w14:textId="52CCB9C0" w:rsidR="00220783" w:rsidRPr="00697CAE" w:rsidRDefault="00220783" w:rsidP="002207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Endoskopik işlemlere hazırlık ve işlem sonrası bakım</w:t>
            </w:r>
          </w:p>
        </w:tc>
        <w:tc>
          <w:tcPr>
            <w:tcW w:w="1405" w:type="pct"/>
          </w:tcPr>
          <w:p w14:paraId="2842C799" w14:textId="4166DB86" w:rsidR="00220783" w:rsidRPr="00697CAE" w:rsidRDefault="00220783" w:rsidP="00220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</w:t>
            </w:r>
            <w:r w:rsidRPr="00697CAE">
              <w:rPr>
                <w:rFonts w:ascii="Times New Roman" w:hAnsi="Times New Roman" w:cs="Times New Roman"/>
              </w:rPr>
              <w:t xml:space="preserve"> </w:t>
            </w:r>
            <w:r w:rsidRPr="00697CAE">
              <w:rPr>
                <w:rFonts w:ascii="Times New Roman" w:hAnsi="Times New Roman" w:cs="Times New Roman"/>
              </w:rPr>
              <w:t>Dr. Elif GENÇER ŞENDUR</w:t>
            </w:r>
          </w:p>
        </w:tc>
      </w:tr>
      <w:tr w:rsidR="00697CAE" w:rsidRPr="00697CAE" w14:paraId="4328E95D" w14:textId="77777777" w:rsidTr="00B059A4">
        <w:tc>
          <w:tcPr>
            <w:tcW w:w="403" w:type="pct"/>
          </w:tcPr>
          <w:p w14:paraId="2A5F5C03" w14:textId="7B9D2773" w:rsidR="00697CAE" w:rsidRPr="00697CAE" w:rsidRDefault="00697CAE" w:rsidP="00697CAE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2759A347" w14:textId="3A0B6862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Mayıs 2025</w:t>
            </w:r>
          </w:p>
        </w:tc>
        <w:tc>
          <w:tcPr>
            <w:tcW w:w="507" w:type="pct"/>
          </w:tcPr>
          <w:p w14:paraId="34D99982" w14:textId="38FE5CBE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6E3D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1AE2EB58" w14:textId="6D600273" w:rsidR="00697CAE" w:rsidRPr="00697CAE" w:rsidRDefault="00697CAE" w:rsidP="00697C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Elektrokardiyografi İşlem Basamakları</w:t>
            </w:r>
          </w:p>
        </w:tc>
        <w:tc>
          <w:tcPr>
            <w:tcW w:w="1405" w:type="pct"/>
          </w:tcPr>
          <w:p w14:paraId="0E6B3DA7" w14:textId="0098D3DC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 Dr. Elif GENÇER ŞENDUR</w:t>
            </w:r>
          </w:p>
        </w:tc>
      </w:tr>
      <w:tr w:rsidR="00697CAE" w:rsidRPr="00697CAE" w14:paraId="410936AE" w14:textId="77777777" w:rsidTr="00B059A4">
        <w:tc>
          <w:tcPr>
            <w:tcW w:w="403" w:type="pct"/>
          </w:tcPr>
          <w:p w14:paraId="595293C1" w14:textId="134A4D1C" w:rsidR="00697CAE" w:rsidRPr="00697CAE" w:rsidRDefault="00697CAE" w:rsidP="00697CAE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FFB2AEE" w14:textId="3F4F4917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Mayıs 2025</w:t>
            </w:r>
          </w:p>
        </w:tc>
        <w:tc>
          <w:tcPr>
            <w:tcW w:w="507" w:type="pct"/>
          </w:tcPr>
          <w:p w14:paraId="71AAC1CD" w14:textId="1138A9E3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6E3D"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3ED9D168" w14:textId="08A130D7" w:rsidR="00697CAE" w:rsidRPr="00697CAE" w:rsidRDefault="00697CAE" w:rsidP="00697C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Perkütan Koroner Girişim Hazırlık </w:t>
            </w:r>
            <w:proofErr w:type="gramStart"/>
            <w:r w:rsidRPr="00697CAE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gramEnd"/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 İzlem</w:t>
            </w:r>
          </w:p>
        </w:tc>
        <w:tc>
          <w:tcPr>
            <w:tcW w:w="1405" w:type="pct"/>
          </w:tcPr>
          <w:p w14:paraId="4543470A" w14:textId="02044EF4" w:rsidR="00697CAE" w:rsidRPr="00697CAE" w:rsidRDefault="00697CAE" w:rsidP="00697C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Arş. Gör. Dr. Elif GENÇER ŞENDUR</w:t>
            </w:r>
          </w:p>
        </w:tc>
      </w:tr>
    </w:tbl>
    <w:p w14:paraId="57DF4B24" w14:textId="2EF78ABD" w:rsidR="00CC3870" w:rsidRPr="00CC3870" w:rsidRDefault="00CC3870" w:rsidP="00CC387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70">
        <w:rPr>
          <w:rFonts w:ascii="Times New Roman" w:hAnsi="Times New Roman" w:cs="Times New Roman"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CC3870">
        <w:rPr>
          <w:rFonts w:ascii="Times New Roman" w:hAnsi="Times New Roman" w:cs="Times New Roman"/>
          <w:sz w:val="24"/>
          <w:szCs w:val="24"/>
        </w:rPr>
        <w:t>lgili dersi alıp, ders dışı laboratuvar uygulaması yapmak isteyen öğrenciler uygulama tarihinden önce tablodaki öğretim elemanı(</w:t>
      </w:r>
      <w:proofErr w:type="spellStart"/>
      <w:r w:rsidRPr="00CC3870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CC3870">
        <w:rPr>
          <w:rFonts w:ascii="Times New Roman" w:hAnsi="Times New Roman" w:cs="Times New Roman"/>
          <w:sz w:val="24"/>
          <w:szCs w:val="24"/>
        </w:rPr>
        <w:t>) ile iletişime geçip ismini yazdırmalıdır.</w:t>
      </w:r>
    </w:p>
    <w:sectPr w:rsidR="00CC3870" w:rsidRPr="00CC3870" w:rsidSect="00C502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05990"/>
    <w:rsid w:val="0002432D"/>
    <w:rsid w:val="00060182"/>
    <w:rsid w:val="000815BE"/>
    <w:rsid w:val="000E3F84"/>
    <w:rsid w:val="001155C7"/>
    <w:rsid w:val="001B75EF"/>
    <w:rsid w:val="001D0293"/>
    <w:rsid w:val="001D310E"/>
    <w:rsid w:val="001F4F0B"/>
    <w:rsid w:val="00213653"/>
    <w:rsid w:val="00220783"/>
    <w:rsid w:val="00232F7F"/>
    <w:rsid w:val="00233BFA"/>
    <w:rsid w:val="003117A9"/>
    <w:rsid w:val="00340313"/>
    <w:rsid w:val="00354320"/>
    <w:rsid w:val="00381E2C"/>
    <w:rsid w:val="003B4E13"/>
    <w:rsid w:val="00505EC0"/>
    <w:rsid w:val="0055742C"/>
    <w:rsid w:val="005A3D35"/>
    <w:rsid w:val="00697CAE"/>
    <w:rsid w:val="006A2529"/>
    <w:rsid w:val="007F179C"/>
    <w:rsid w:val="00880926"/>
    <w:rsid w:val="008849B6"/>
    <w:rsid w:val="00916980"/>
    <w:rsid w:val="00974432"/>
    <w:rsid w:val="00987CBC"/>
    <w:rsid w:val="009A54EF"/>
    <w:rsid w:val="009F5692"/>
    <w:rsid w:val="00A223CE"/>
    <w:rsid w:val="00A32FE2"/>
    <w:rsid w:val="00A9056C"/>
    <w:rsid w:val="00A97F74"/>
    <w:rsid w:val="00B059A4"/>
    <w:rsid w:val="00B17FD9"/>
    <w:rsid w:val="00C50263"/>
    <w:rsid w:val="00C55585"/>
    <w:rsid w:val="00CC3870"/>
    <w:rsid w:val="00D423BF"/>
    <w:rsid w:val="00D65FC2"/>
    <w:rsid w:val="00DB190B"/>
    <w:rsid w:val="00E37058"/>
    <w:rsid w:val="00EB0BF5"/>
    <w:rsid w:val="00F05031"/>
    <w:rsid w:val="00F132E4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elif gençer</cp:lastModifiedBy>
  <cp:revision>2</cp:revision>
  <dcterms:created xsi:type="dcterms:W3CDTF">2025-02-06T06:20:00Z</dcterms:created>
  <dcterms:modified xsi:type="dcterms:W3CDTF">2025-02-06T06:20:00Z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